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B0AD" w14:textId="40020E36" w:rsidR="00FE37C7" w:rsidRPr="00FE37C7" w:rsidRDefault="00FE37C7">
      <w:pPr>
        <w:rPr>
          <w:sz w:val="36"/>
          <w:szCs w:val="36"/>
        </w:rPr>
      </w:pPr>
      <w:r w:rsidRPr="00FE37C7">
        <w:rPr>
          <w:sz w:val="36"/>
          <w:szCs w:val="36"/>
        </w:rPr>
        <w:t>Basic Show Commands</w:t>
      </w:r>
    </w:p>
    <w:p w14:paraId="1909E1CC" w14:textId="77777777" w:rsidR="00FE37C7" w:rsidRDefault="00FE37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DC7092" w:rsidRPr="00E81282" w14:paraId="404E0AB1" w14:textId="77777777" w:rsidTr="001F3726">
        <w:trPr>
          <w:trHeight w:val="557"/>
        </w:trPr>
        <w:tc>
          <w:tcPr>
            <w:tcW w:w="4945" w:type="dxa"/>
            <w:shd w:val="clear" w:color="auto" w:fill="000000" w:themeFill="text1"/>
          </w:tcPr>
          <w:p w14:paraId="6ECE683F" w14:textId="0530DA42" w:rsidR="00DC7092" w:rsidRPr="00E81282" w:rsidRDefault="00DC7092" w:rsidP="00FE37C7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4405" w:type="dxa"/>
            <w:shd w:val="clear" w:color="auto" w:fill="000000" w:themeFill="text1"/>
          </w:tcPr>
          <w:p w14:paraId="7F822EE5" w14:textId="7138FC0E" w:rsidR="00DC7092" w:rsidRPr="00E81282" w:rsidRDefault="00DC7092" w:rsidP="00DC7092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DC7092" w:rsidRPr="00E81282" w14:paraId="611D7B62" w14:textId="77777777" w:rsidTr="001F3726">
        <w:tc>
          <w:tcPr>
            <w:tcW w:w="4945" w:type="dxa"/>
          </w:tcPr>
          <w:p w14:paraId="15F7C780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clock set</w:t>
            </w: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hh:mm:ss day month year</w:t>
            </w:r>
          </w:p>
          <w:p w14:paraId="0CFCF9C0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05554D5E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sets the system software clock</w:t>
            </w:r>
          </w:p>
          <w:p w14:paraId="6005FF3C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1CE41AD0" w14:textId="77777777" w:rsidTr="001F3726">
        <w:tc>
          <w:tcPr>
            <w:tcW w:w="4945" w:type="dxa"/>
          </w:tcPr>
          <w:p w14:paraId="5595EA49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configure terminal</w:t>
            </w:r>
          </w:p>
          <w:p w14:paraId="43134F98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5282FDD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global configuration mode from privileged EXEC mode</w:t>
            </w:r>
          </w:p>
          <w:p w14:paraId="56E150C3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04D6F3B6" w14:textId="77777777" w:rsidTr="001F3726">
        <w:tc>
          <w:tcPr>
            <w:tcW w:w="4945" w:type="dxa"/>
          </w:tcPr>
          <w:p w14:paraId="305D56EB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  <w:p w14:paraId="75E56C76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5B9005A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7D7ECEF8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797164E8" w14:textId="77777777" w:rsidTr="001F3726">
        <w:tc>
          <w:tcPr>
            <w:tcW w:w="4945" w:type="dxa"/>
          </w:tcPr>
          <w:p w14:paraId="186782AD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end</w:t>
            </w:r>
          </w:p>
          <w:p w14:paraId="45504B15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4B412EE6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ends and exits configuration mode</w:t>
            </w:r>
          </w:p>
          <w:p w14:paraId="345D46C9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3414E" w:rsidRPr="00E81282" w14:paraId="680B0819" w14:textId="77777777" w:rsidTr="001F3726">
        <w:tc>
          <w:tcPr>
            <w:tcW w:w="4945" w:type="dxa"/>
          </w:tcPr>
          <w:p w14:paraId="26BD78D3" w14:textId="5ADE7B61" w:rsidR="00D3414E" w:rsidRPr="00E81282" w:rsidRDefault="00D3414E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exit</w:t>
            </w:r>
          </w:p>
        </w:tc>
        <w:tc>
          <w:tcPr>
            <w:tcW w:w="4405" w:type="dxa"/>
          </w:tcPr>
          <w:p w14:paraId="1D94332C" w14:textId="77777777" w:rsidR="00D3414E" w:rsidRPr="00E81282" w:rsidRDefault="00D3414E" w:rsidP="00DC7092">
            <w:pPr>
              <w:rPr>
                <w:sz w:val="24"/>
                <w:szCs w:val="24"/>
              </w:rPr>
            </w:pPr>
            <w:r w:rsidRPr="00E81282">
              <w:rPr>
                <w:sz w:val="24"/>
                <w:szCs w:val="24"/>
              </w:rPr>
              <w:t>exits one level in the menu structure</w:t>
            </w:r>
          </w:p>
          <w:p w14:paraId="4DD10DCB" w14:textId="4C353B18" w:rsidR="00D3414E" w:rsidRPr="00E81282" w:rsidRDefault="00D3414E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0F53F8A1" w14:textId="77777777" w:rsidTr="001F3726">
        <w:tc>
          <w:tcPr>
            <w:tcW w:w="4945" w:type="dxa"/>
          </w:tcPr>
          <w:p w14:paraId="4A8C6C0D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history size</w:t>
            </w: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81282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number-of-lines</w:t>
            </w:r>
          </w:p>
          <w:p w14:paraId="0E391AF6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3FCBFA74" w14:textId="49284E98" w:rsidR="00DC7092" w:rsidRPr="00E81282" w:rsidRDefault="00DC7092" w:rsidP="001F372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sets the number of previously issued commands that are stored in the history buffer</w:t>
            </w:r>
          </w:p>
        </w:tc>
      </w:tr>
      <w:tr w:rsidR="00DC7092" w:rsidRPr="00E81282" w14:paraId="6BA94FB6" w14:textId="77777777" w:rsidTr="001F3726">
        <w:tc>
          <w:tcPr>
            <w:tcW w:w="4945" w:type="dxa"/>
          </w:tcPr>
          <w:p w14:paraId="4B3C90C8" w14:textId="77777777" w:rsidR="00DC7092" w:rsidRPr="00E81282" w:rsidRDefault="00DC7092" w:rsidP="00DC7092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hostname</w:t>
            </w: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81282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host-name</w:t>
            </w:r>
          </w:p>
          <w:p w14:paraId="2375ECB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7FDD38D1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sets the device name</w:t>
            </w:r>
          </w:p>
          <w:p w14:paraId="7E06F31B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25FAB380" w14:textId="77777777" w:rsidTr="001F3726">
        <w:tc>
          <w:tcPr>
            <w:tcW w:w="4945" w:type="dxa"/>
          </w:tcPr>
          <w:p w14:paraId="217951C3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line console 0</w:t>
            </w:r>
          </w:p>
          <w:p w14:paraId="5963F18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6A359DFC" w14:textId="2A5C0AD7" w:rsidR="00DC7092" w:rsidRPr="00E81282" w:rsidRDefault="00DC7092" w:rsidP="001F372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accesses console line configuration mode</w:t>
            </w:r>
          </w:p>
        </w:tc>
      </w:tr>
      <w:tr w:rsidR="00DC7092" w:rsidRPr="00E81282" w14:paraId="6ED3A704" w14:textId="77777777" w:rsidTr="001F3726">
        <w:tc>
          <w:tcPr>
            <w:tcW w:w="4945" w:type="dxa"/>
          </w:tcPr>
          <w:p w14:paraId="69A260C1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clock</w:t>
            </w:r>
          </w:p>
          <w:p w14:paraId="1DC4FF02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567A006B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system clock</w:t>
            </w:r>
          </w:p>
          <w:p w14:paraId="2977AA79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0121D2B0" w14:textId="77777777" w:rsidTr="001F3726">
        <w:tc>
          <w:tcPr>
            <w:tcW w:w="4945" w:type="dxa"/>
          </w:tcPr>
          <w:p w14:paraId="1E7D12F7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flash</w:t>
            </w:r>
          </w:p>
          <w:p w14:paraId="48BB3419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31A7827B" w14:textId="356FAF79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boot flash or PC card information</w:t>
            </w:r>
            <w:r w:rsidR="00E81282"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or flash memory.</w:t>
            </w:r>
          </w:p>
          <w:p w14:paraId="50CA6F6F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184FDC74" w14:textId="77777777" w:rsidTr="001F3726">
        <w:tc>
          <w:tcPr>
            <w:tcW w:w="4945" w:type="dxa"/>
          </w:tcPr>
          <w:p w14:paraId="21FB1201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show 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history</w:t>
            </w:r>
          </w:p>
          <w:p w14:paraId="099C69DB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270DC95F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commands entered in the current EXEC session</w:t>
            </w:r>
          </w:p>
          <w:p w14:paraId="5095A7B6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6378F6AD" w14:textId="77777777" w:rsidTr="001F3726">
        <w:tc>
          <w:tcPr>
            <w:tcW w:w="4945" w:type="dxa"/>
          </w:tcPr>
          <w:p w14:paraId="71DC73AD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interfaces</w:t>
            </w: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81282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[type number]</w:t>
            </w:r>
          </w:p>
          <w:p w14:paraId="4AC91C84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4BFA33E7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statistics for all interfaces configured on the router</w:t>
            </w:r>
          </w:p>
          <w:p w14:paraId="2057CDA5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756E4FB0" w14:textId="77777777" w:rsidTr="001F3726">
        <w:tc>
          <w:tcPr>
            <w:tcW w:w="4945" w:type="dxa"/>
          </w:tcPr>
          <w:p w14:paraId="1B2D4DF8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ip interface brief</w:t>
            </w:r>
          </w:p>
          <w:p w14:paraId="329C2C7B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19DFDCA2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a brief summary of interface status and configuration</w:t>
            </w:r>
          </w:p>
          <w:p w14:paraId="2C633829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6C065A36" w14:textId="77777777" w:rsidTr="001F3726">
        <w:tc>
          <w:tcPr>
            <w:tcW w:w="4945" w:type="dxa"/>
          </w:tcPr>
          <w:p w14:paraId="1FA7FF06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show 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protocols</w:t>
            </w:r>
          </w:p>
          <w:p w14:paraId="23F40821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1D3A6F24" w14:textId="39397730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Layer 3 protocols enabled for a device</w:t>
            </w:r>
            <w:r w:rsidR="00E81282"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E81282" w:rsidRPr="00E81282">
              <w:rPr>
                <w:sz w:val="24"/>
                <w:szCs w:val="24"/>
              </w:rPr>
              <w:t>View the status of the current Layer 3 routed protocols running on the router. This command displays the global and interface-specific status of any Layer 3 protocols.</w:t>
            </w:r>
          </w:p>
          <w:p w14:paraId="63E890C2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782291F4" w14:textId="77777777" w:rsidTr="001F3726">
        <w:tc>
          <w:tcPr>
            <w:tcW w:w="4945" w:type="dxa"/>
          </w:tcPr>
          <w:p w14:paraId="275BF287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lastRenderedPageBreak/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running-config</w:t>
            </w:r>
          </w:p>
          <w:p w14:paraId="4ABFAD7F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4E7AC781" w14:textId="1951D57D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active configuration file</w:t>
            </w:r>
            <w:r w:rsidR="00E81282"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E81282" w:rsidRPr="00E81282">
              <w:rPr>
                <w:sz w:val="24"/>
                <w:szCs w:val="24"/>
              </w:rPr>
              <w:t xml:space="preserve">display the active configuration in memory. The currently active configuration running on the router is referred to as the </w:t>
            </w:r>
            <w:r w:rsidR="00E81282" w:rsidRPr="00E81282">
              <w:rPr>
                <w:rStyle w:val="variable-command"/>
                <w:sz w:val="24"/>
                <w:szCs w:val="24"/>
              </w:rPr>
              <w:t xml:space="preserve">running-config </w:t>
            </w:r>
            <w:r w:rsidR="00E81282" w:rsidRPr="00E81282">
              <w:rPr>
                <w:sz w:val="24"/>
                <w:szCs w:val="24"/>
              </w:rPr>
              <w:t>in the router’s command-line interface (CLI).</w:t>
            </w:r>
          </w:p>
          <w:p w14:paraId="366FBFEC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0780F107" w14:textId="77777777" w:rsidTr="001F3726">
        <w:tc>
          <w:tcPr>
            <w:tcW w:w="4945" w:type="dxa"/>
          </w:tcPr>
          <w:p w14:paraId="4901D171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terminal</w:t>
            </w:r>
          </w:p>
          <w:p w14:paraId="614639F2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4EF549D8" w14:textId="53F56A70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the current terminal settings</w:t>
            </w:r>
            <w:r w:rsidR="00E81282"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 It shows various elements – one of which is the history size.</w:t>
            </w:r>
          </w:p>
          <w:p w14:paraId="5E29DFF0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E81282" w14:paraId="33791635" w14:textId="77777777" w:rsidTr="001F3726">
        <w:tc>
          <w:tcPr>
            <w:tcW w:w="4945" w:type="dxa"/>
          </w:tcPr>
          <w:p w14:paraId="451899BE" w14:textId="77777777" w:rsidR="00DC7092" w:rsidRPr="00E81282" w:rsidRDefault="00DC7092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show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version</w:t>
            </w:r>
          </w:p>
          <w:p w14:paraId="78AB502A" w14:textId="77777777" w:rsidR="00DC7092" w:rsidRPr="00E81282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5" w:type="dxa"/>
          </w:tcPr>
          <w:p w14:paraId="5F2F450E" w14:textId="68CF6B49" w:rsidR="00B84963" w:rsidRPr="00E81282" w:rsidRDefault="00E8128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sz w:val="24"/>
                <w:szCs w:val="24"/>
              </w:rPr>
              <w:t xml:space="preserve">Displays critical information such as router platform type, operating system (OS) revision, OS last boot time and file location, amount of memory, number of interfaces, and configuration register. </w:t>
            </w:r>
          </w:p>
        </w:tc>
      </w:tr>
      <w:tr w:rsidR="00B84963" w:rsidRPr="00E81282" w14:paraId="1093F8DC" w14:textId="77777777" w:rsidTr="001F3726">
        <w:tc>
          <w:tcPr>
            <w:tcW w:w="4945" w:type="dxa"/>
          </w:tcPr>
          <w:p w14:paraId="3565B977" w14:textId="172513E4" w:rsidR="00B84963" w:rsidRPr="00E81282" w:rsidRDefault="00B84963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Show 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</w:tc>
        <w:tc>
          <w:tcPr>
            <w:tcW w:w="4405" w:type="dxa"/>
          </w:tcPr>
          <w:p w14:paraId="4E4F4EE7" w14:textId="77777777" w:rsidR="00B84963" w:rsidRPr="00E81282" w:rsidRDefault="00B84963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Displays configuration stored in NVRA</w:t>
            </w:r>
            <w:r w:rsidR="006D4DDC"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</w:t>
            </w:r>
          </w:p>
          <w:p w14:paraId="1A88E3B3" w14:textId="16D2F052" w:rsidR="00E81282" w:rsidRPr="00E81282" w:rsidRDefault="00E8128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84963" w:rsidRPr="00E81282" w14:paraId="6A722D4E" w14:textId="77777777" w:rsidTr="001F3726">
        <w:tc>
          <w:tcPr>
            <w:tcW w:w="4945" w:type="dxa"/>
          </w:tcPr>
          <w:p w14:paraId="77F58A8C" w14:textId="6268B168" w:rsidR="00B84963" w:rsidRPr="00E81282" w:rsidRDefault="006D4DDC" w:rsidP="00DC7092">
            <w:pPr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 xml:space="preserve">erase </w:t>
            </w:r>
            <w:r w:rsidRPr="00E8128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</w:tc>
        <w:tc>
          <w:tcPr>
            <w:tcW w:w="4405" w:type="dxa"/>
          </w:tcPr>
          <w:p w14:paraId="060D7BA3" w14:textId="77777777" w:rsidR="00B84963" w:rsidRPr="00E81282" w:rsidRDefault="006D4DDC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28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Erases the stored startup-config</w:t>
            </w:r>
          </w:p>
          <w:p w14:paraId="21D10323" w14:textId="172A4152" w:rsidR="006D4DDC" w:rsidRPr="00E81282" w:rsidRDefault="006D4DDC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E0D4DC" w14:textId="77777777" w:rsidR="00DC7092" w:rsidRPr="00E81282" w:rsidRDefault="00DC7092" w:rsidP="00DC7092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F24BB37" w14:textId="6E1A5BA2" w:rsidR="00E81282" w:rsidRPr="00E81282" w:rsidRDefault="00E81282" w:rsidP="00DC7092">
      <w:pPr>
        <w:rPr>
          <w:sz w:val="24"/>
          <w:szCs w:val="24"/>
        </w:rPr>
      </w:pPr>
      <w:r w:rsidRPr="00E81282">
        <w:rPr>
          <w:sz w:val="24"/>
          <w:szCs w:val="24"/>
        </w:rPr>
        <w:t xml:space="preserve">Configure the history buffer to store </w:t>
      </w:r>
      <w:r w:rsidRPr="00E81282">
        <w:rPr>
          <w:rStyle w:val="given-value"/>
          <w:sz w:val="24"/>
          <w:szCs w:val="24"/>
        </w:rPr>
        <w:t>100</w:t>
      </w:r>
      <w:r w:rsidRPr="00E81282">
        <w:rPr>
          <w:sz w:val="24"/>
          <w:szCs w:val="24"/>
        </w:rPr>
        <w:t xml:space="preserve"> commands.</w:t>
      </w:r>
    </w:p>
    <w:p w14:paraId="481EE138" w14:textId="390D004D" w:rsidR="00E81282" w:rsidRDefault="00E81282" w:rsidP="00DC7092">
      <w:pPr>
        <w:rPr>
          <w:rStyle w:val="code"/>
          <w:rFonts w:cs="Courier New"/>
          <w:sz w:val="24"/>
          <w:szCs w:val="24"/>
        </w:rPr>
      </w:pPr>
      <w:r w:rsidRPr="00E81282">
        <w:rPr>
          <w:rStyle w:val="code"/>
          <w:rFonts w:cs="Courier New"/>
          <w:sz w:val="24"/>
          <w:szCs w:val="24"/>
        </w:rPr>
        <w:t>Router1#configure terminal</w:t>
      </w:r>
      <w:r w:rsidRPr="00E81282">
        <w:rPr>
          <w:rFonts w:cs="Courier New"/>
          <w:sz w:val="24"/>
          <w:szCs w:val="24"/>
        </w:rPr>
        <w:br/>
      </w:r>
      <w:r w:rsidRPr="00E81282">
        <w:rPr>
          <w:rStyle w:val="code"/>
          <w:rFonts w:cs="Courier New"/>
          <w:sz w:val="24"/>
          <w:szCs w:val="24"/>
        </w:rPr>
        <w:t>Router1(config)#line console 0</w:t>
      </w:r>
      <w:r w:rsidRPr="00E81282">
        <w:rPr>
          <w:rFonts w:cs="Courier New"/>
          <w:sz w:val="24"/>
          <w:szCs w:val="24"/>
        </w:rPr>
        <w:br/>
      </w:r>
      <w:r w:rsidRPr="00E81282">
        <w:rPr>
          <w:rStyle w:val="code"/>
          <w:rFonts w:cs="Courier New"/>
          <w:sz w:val="24"/>
          <w:szCs w:val="24"/>
        </w:rPr>
        <w:t>Router1(config-line)#history size 100</w:t>
      </w:r>
    </w:p>
    <w:p w14:paraId="77A85CE8" w14:textId="77777777" w:rsidR="00E81282" w:rsidRDefault="00E81282" w:rsidP="00E81282">
      <w:pPr>
        <w:pStyle w:val="NormalWeb"/>
        <w:rPr>
          <w:rFonts w:asciiTheme="minorHAnsi" w:hAnsiTheme="minorHAnsi"/>
        </w:rPr>
      </w:pPr>
      <w:r w:rsidRPr="00E81282">
        <w:rPr>
          <w:rFonts w:asciiTheme="minorHAnsi" w:hAnsiTheme="minorHAnsi"/>
        </w:rPr>
        <w:t>Issue the following commands to configure the current date and time on Router1’s clock. Practice using the question mark (</w:t>
      </w:r>
      <w:r w:rsidRPr="00E81282">
        <w:rPr>
          <w:rStyle w:val="given-value"/>
          <w:rFonts w:asciiTheme="minorHAnsi" w:eastAsiaTheme="majorEastAsia" w:hAnsiTheme="minorHAnsi"/>
        </w:rPr>
        <w:t>?</w:t>
      </w:r>
      <w:r w:rsidRPr="00E81282">
        <w:rPr>
          <w:rFonts w:asciiTheme="minorHAnsi" w:hAnsiTheme="minorHAnsi"/>
        </w:rPr>
        <w:t xml:space="preserve">) as you proceed through the settings. The following is sample output of the process: </w:t>
      </w:r>
    </w:p>
    <w:p w14:paraId="1FCFF0BA" w14:textId="2913CCE6" w:rsidR="00E81282" w:rsidRPr="00AD2ECF" w:rsidRDefault="00E81282" w:rsidP="00E81282">
      <w:pPr>
        <w:pStyle w:val="NormalWeb"/>
        <w:rPr>
          <w:rFonts w:ascii="Courier New" w:hAnsi="Courier New" w:cs="Courier New"/>
        </w:rPr>
      </w:pPr>
      <w:r w:rsidRPr="00AD2ECF">
        <w:rPr>
          <w:rStyle w:val="code"/>
          <w:rFonts w:ascii="Courier New" w:eastAsiaTheme="majorEastAsia" w:hAnsi="Courier New" w:cs="Courier New"/>
        </w:rPr>
        <w:t>Router1#clock set ?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hh:mm:ss Current Time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Router1#clock set 09:12:30 ?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&lt;1-31&gt; Day of the Month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Router1#clock set 09:12:30 19 ?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month Month of the Year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Router1#clock set 09:12:30 19 August ?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&lt;1993-2035&gt; Year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Router1#clock set 09:12:30 19 August 2013</w:t>
      </w:r>
      <w:r w:rsidRPr="00AD2ECF">
        <w:rPr>
          <w:rStyle w:val="code-block"/>
          <w:rFonts w:ascii="Courier New" w:eastAsiaTheme="majorEastAsia" w:hAnsi="Courier New" w:cs="Courier New"/>
        </w:rPr>
        <w:t xml:space="preserve"> </w:t>
      </w:r>
    </w:p>
    <w:p w14:paraId="7376B5F9" w14:textId="77777777" w:rsidR="00AD2ECF" w:rsidRDefault="00E81282" w:rsidP="00AD2ECF">
      <w:pPr>
        <w:pStyle w:val="NormalWeb"/>
        <w:rPr>
          <w:rFonts w:asciiTheme="minorHAnsi" w:hAnsiTheme="minorHAnsi"/>
        </w:rPr>
      </w:pPr>
      <w:r w:rsidRPr="00E81282">
        <w:rPr>
          <w:rFonts w:asciiTheme="minorHAnsi" w:hAnsiTheme="minorHAnsi"/>
        </w:rPr>
        <w:t xml:space="preserve">You should issue the </w:t>
      </w:r>
      <w:r w:rsidRPr="00E81282">
        <w:rPr>
          <w:rStyle w:val="given-value"/>
          <w:rFonts w:asciiTheme="minorHAnsi" w:eastAsiaTheme="majorEastAsia" w:hAnsiTheme="minorHAnsi"/>
        </w:rPr>
        <w:t xml:space="preserve">show clock </w:t>
      </w:r>
      <w:r w:rsidRPr="00E81282">
        <w:rPr>
          <w:rFonts w:asciiTheme="minorHAnsi" w:hAnsiTheme="minorHAnsi"/>
        </w:rPr>
        <w:t xml:space="preserve">command to verify your configuration of Router1’s clock setting. </w:t>
      </w:r>
    </w:p>
    <w:p w14:paraId="0C931CC4" w14:textId="4A713122" w:rsidR="00E81282" w:rsidRPr="00E81282" w:rsidRDefault="00E81282" w:rsidP="00AD2ECF">
      <w:pPr>
        <w:pStyle w:val="NormalWeb"/>
        <w:rPr>
          <w:rFonts w:asciiTheme="minorHAnsi" w:hAnsiTheme="minorHAnsi" w:cs="Courier New"/>
        </w:rPr>
      </w:pPr>
      <w:r w:rsidRPr="00AD2ECF">
        <w:rPr>
          <w:rStyle w:val="code"/>
          <w:rFonts w:ascii="Courier New" w:eastAsiaTheme="majorEastAsia" w:hAnsi="Courier New" w:cs="Courier New"/>
        </w:rPr>
        <w:t>Router1#show clock</w:t>
      </w:r>
      <w:r w:rsidRPr="00AD2ECF">
        <w:rPr>
          <w:rFonts w:ascii="Courier New" w:hAnsi="Courier New" w:cs="Courier New"/>
        </w:rPr>
        <w:br/>
      </w:r>
      <w:r w:rsidRPr="00AD2ECF">
        <w:rPr>
          <w:rStyle w:val="code"/>
          <w:rFonts w:ascii="Courier New" w:eastAsiaTheme="majorEastAsia" w:hAnsi="Courier New" w:cs="Courier New"/>
        </w:rPr>
        <w:t>09:12:38.501 UTC Wed Aug 19 2013</w:t>
      </w:r>
      <w:r w:rsidRPr="00AD2ECF">
        <w:rPr>
          <w:rStyle w:val="code-block"/>
          <w:rFonts w:ascii="Courier New" w:eastAsiaTheme="majorEastAsia" w:hAnsi="Courier New" w:cs="Courier New"/>
        </w:rPr>
        <w:t xml:space="preserve"> </w:t>
      </w:r>
    </w:p>
    <w:sectPr w:rsidR="00E81282" w:rsidRPr="00E8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126E"/>
    <w:rsid w:val="00064569"/>
    <w:rsid w:val="001C24DE"/>
    <w:rsid w:val="001F3726"/>
    <w:rsid w:val="00224EDD"/>
    <w:rsid w:val="002E42D9"/>
    <w:rsid w:val="00350FAA"/>
    <w:rsid w:val="006D4DDC"/>
    <w:rsid w:val="00AD2ECF"/>
    <w:rsid w:val="00B84963"/>
    <w:rsid w:val="00B87304"/>
    <w:rsid w:val="00BD179C"/>
    <w:rsid w:val="00C218EA"/>
    <w:rsid w:val="00D3414E"/>
    <w:rsid w:val="00DC7092"/>
    <w:rsid w:val="00E5561F"/>
    <w:rsid w:val="00E81282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3</cp:revision>
  <dcterms:created xsi:type="dcterms:W3CDTF">2024-03-17T21:40:00Z</dcterms:created>
  <dcterms:modified xsi:type="dcterms:W3CDTF">2024-03-19T02:31:00Z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